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238" w:rsidRPr="003E4238" w:rsidRDefault="003E4238" w:rsidP="008F7BD8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8F7BD8" w:rsidRPr="00C43897" w:rsidRDefault="008F7BD8" w:rsidP="008F7BD8">
      <w:pPr>
        <w:jc w:val="center"/>
        <w:rPr>
          <w:rFonts w:ascii="Arial" w:hAnsi="Arial" w:cs="Arial"/>
          <w:b/>
          <w:sz w:val="64"/>
          <w:szCs w:val="64"/>
          <w:u w:val="single"/>
        </w:rPr>
      </w:pPr>
      <w:r w:rsidRPr="00C43897">
        <w:rPr>
          <w:rFonts w:ascii="Arial" w:hAnsi="Arial" w:cs="Arial"/>
          <w:b/>
          <w:sz w:val="64"/>
          <w:szCs w:val="64"/>
          <w:u w:val="single"/>
        </w:rPr>
        <w:t>CONVOCATORIA</w:t>
      </w:r>
    </w:p>
    <w:p w:rsidR="008F7BD8" w:rsidRDefault="008F7BD8" w:rsidP="008F7BD8">
      <w:pPr>
        <w:jc w:val="both"/>
        <w:rPr>
          <w:rFonts w:ascii="Arial" w:hAnsi="Arial" w:cs="Arial"/>
        </w:rPr>
      </w:pPr>
    </w:p>
    <w:p w:rsidR="008F7BD8" w:rsidRPr="00ED1AA0" w:rsidRDefault="008F7BD8" w:rsidP="008F7BD8">
      <w:pPr>
        <w:jc w:val="both"/>
        <w:rPr>
          <w:rFonts w:ascii="Arial" w:hAnsi="Arial" w:cs="Arial"/>
          <w:sz w:val="24"/>
          <w:szCs w:val="24"/>
        </w:rPr>
      </w:pPr>
      <w:r w:rsidRPr="00ED1AA0">
        <w:rPr>
          <w:rFonts w:ascii="Arial" w:hAnsi="Arial" w:cs="Arial"/>
          <w:sz w:val="24"/>
          <w:szCs w:val="24"/>
        </w:rPr>
        <w:t>El Gobierno Region</w:t>
      </w:r>
      <w:r w:rsidR="00D14612" w:rsidRPr="00ED1AA0">
        <w:rPr>
          <w:rFonts w:ascii="Arial" w:hAnsi="Arial" w:cs="Arial"/>
          <w:sz w:val="24"/>
          <w:szCs w:val="24"/>
        </w:rPr>
        <w:t>al de Loreto, en cumplimiento a</w:t>
      </w:r>
      <w:r w:rsidRPr="00ED1AA0">
        <w:rPr>
          <w:rFonts w:ascii="Arial" w:hAnsi="Arial" w:cs="Arial"/>
          <w:sz w:val="24"/>
          <w:szCs w:val="24"/>
        </w:rPr>
        <w:t xml:space="preserve"> la </w:t>
      </w:r>
      <w:r w:rsidR="00D14612" w:rsidRPr="00ED1AA0">
        <w:rPr>
          <w:rFonts w:ascii="Arial" w:hAnsi="Arial" w:cs="Arial"/>
          <w:sz w:val="24"/>
          <w:szCs w:val="24"/>
        </w:rPr>
        <w:t>Ley N° 28056</w:t>
      </w:r>
      <w:r w:rsidRPr="00ED1AA0">
        <w:rPr>
          <w:rFonts w:ascii="Arial" w:hAnsi="Arial" w:cs="Arial"/>
          <w:sz w:val="24"/>
          <w:szCs w:val="24"/>
        </w:rPr>
        <w:t>,</w:t>
      </w:r>
      <w:r w:rsidR="00D14612" w:rsidRPr="00ED1AA0">
        <w:rPr>
          <w:rFonts w:ascii="Arial" w:hAnsi="Arial" w:cs="Arial"/>
          <w:sz w:val="24"/>
          <w:szCs w:val="24"/>
        </w:rPr>
        <w:t xml:space="preserve"> </w:t>
      </w:r>
      <w:r w:rsidR="007855E9" w:rsidRPr="00ED1AA0">
        <w:rPr>
          <w:rFonts w:ascii="Arial" w:hAnsi="Arial" w:cs="Arial"/>
          <w:sz w:val="24"/>
          <w:szCs w:val="24"/>
        </w:rPr>
        <w:t>Ley Marco del Presupuesto Participativo, su modificatoria Ley N° 29298 y su Reglamento aprobado por Decreto Supremo N° 142-200</w:t>
      </w:r>
      <w:r w:rsidR="00D93082">
        <w:rPr>
          <w:rFonts w:ascii="Arial" w:hAnsi="Arial" w:cs="Arial"/>
          <w:sz w:val="24"/>
          <w:szCs w:val="24"/>
        </w:rPr>
        <w:t>9</w:t>
      </w:r>
      <w:r w:rsidR="007855E9" w:rsidRPr="00ED1AA0">
        <w:rPr>
          <w:rFonts w:ascii="Arial" w:hAnsi="Arial" w:cs="Arial"/>
          <w:sz w:val="24"/>
          <w:szCs w:val="24"/>
        </w:rPr>
        <w:t>-EF,</w:t>
      </w:r>
      <w:r w:rsidRPr="00ED1AA0">
        <w:rPr>
          <w:rFonts w:ascii="Arial" w:hAnsi="Arial" w:cs="Arial"/>
          <w:sz w:val="24"/>
          <w:szCs w:val="24"/>
        </w:rPr>
        <w:t xml:space="preserve"> </w:t>
      </w:r>
      <w:r w:rsidRPr="00ED1AA0">
        <w:rPr>
          <w:rFonts w:ascii="Arial" w:hAnsi="Arial" w:cs="Arial"/>
          <w:b/>
          <w:sz w:val="24"/>
          <w:szCs w:val="24"/>
        </w:rPr>
        <w:t>CONVOCA</w:t>
      </w:r>
      <w:r w:rsidRPr="00ED1AA0">
        <w:rPr>
          <w:rFonts w:ascii="Arial" w:hAnsi="Arial" w:cs="Arial"/>
          <w:sz w:val="24"/>
          <w:szCs w:val="24"/>
        </w:rPr>
        <w:t xml:space="preserve"> a las </w:t>
      </w:r>
      <w:r w:rsidR="002E1DCB" w:rsidRPr="00ED1AA0">
        <w:rPr>
          <w:rFonts w:ascii="Arial" w:hAnsi="Arial" w:cs="Arial"/>
          <w:sz w:val="24"/>
          <w:szCs w:val="24"/>
        </w:rPr>
        <w:t>organizaciones de la sociedad civil, a las instituciones públicas y privadas, y a las autoridades elegidas democráticamente al proceso del</w:t>
      </w:r>
      <w:r w:rsidRPr="00ED1AA0">
        <w:rPr>
          <w:rFonts w:ascii="Arial" w:hAnsi="Arial" w:cs="Arial"/>
          <w:sz w:val="24"/>
          <w:szCs w:val="24"/>
        </w:rPr>
        <w:t xml:space="preserve"> </w:t>
      </w:r>
      <w:r w:rsidR="002E1DCB" w:rsidRPr="00ED1AA0">
        <w:rPr>
          <w:rFonts w:ascii="Arial" w:hAnsi="Arial" w:cs="Arial"/>
          <w:b/>
          <w:sz w:val="24"/>
          <w:szCs w:val="24"/>
        </w:rPr>
        <w:t>“Presupuesto Participativo Regional Basado en Resultados, Año Fiscal 2021”</w:t>
      </w:r>
      <w:r w:rsidR="002E1DCB" w:rsidRPr="00ED1AA0">
        <w:rPr>
          <w:rFonts w:ascii="Arial" w:hAnsi="Arial" w:cs="Arial"/>
          <w:sz w:val="24"/>
          <w:szCs w:val="24"/>
        </w:rPr>
        <w:t>, aprobado mediante Ordenanza Regional N° 003-2020-GRL-CR, de fecha 15/02/2020, la misma que se realizará en:</w:t>
      </w:r>
    </w:p>
    <w:p w:rsidR="008F7BD8" w:rsidRPr="00ED1AA0" w:rsidRDefault="008F7BD8" w:rsidP="008F7BD8">
      <w:pPr>
        <w:tabs>
          <w:tab w:val="left" w:pos="1134"/>
        </w:tabs>
        <w:spacing w:after="0" w:line="240" w:lineRule="auto"/>
        <w:ind w:left="1276" w:hanging="1276"/>
        <w:jc w:val="both"/>
        <w:rPr>
          <w:rFonts w:ascii="Arial" w:hAnsi="Arial" w:cs="Arial"/>
          <w:color w:val="FF0000"/>
          <w:sz w:val="24"/>
          <w:szCs w:val="24"/>
        </w:rPr>
      </w:pPr>
      <w:r w:rsidRPr="00ED1AA0">
        <w:rPr>
          <w:rFonts w:ascii="Arial" w:hAnsi="Arial" w:cs="Arial"/>
          <w:b/>
          <w:sz w:val="24"/>
          <w:szCs w:val="24"/>
        </w:rPr>
        <w:t>Lugar</w:t>
      </w:r>
      <w:r w:rsidRPr="00ED1AA0">
        <w:rPr>
          <w:rFonts w:ascii="Arial" w:hAnsi="Arial" w:cs="Arial"/>
          <w:sz w:val="24"/>
          <w:szCs w:val="24"/>
        </w:rPr>
        <w:t xml:space="preserve">       </w:t>
      </w:r>
      <w:r w:rsidRPr="00ED1AA0">
        <w:rPr>
          <w:rFonts w:ascii="Arial" w:hAnsi="Arial" w:cs="Arial"/>
          <w:sz w:val="24"/>
          <w:szCs w:val="24"/>
        </w:rPr>
        <w:tab/>
        <w:t xml:space="preserve">: </w:t>
      </w:r>
      <w:r w:rsidR="00C57174" w:rsidRPr="00ED1AA0">
        <w:rPr>
          <w:rFonts w:ascii="Arial" w:hAnsi="Arial" w:cs="Arial"/>
          <w:sz w:val="24"/>
          <w:szCs w:val="24"/>
        </w:rPr>
        <w:t>Auditorio del</w:t>
      </w:r>
      <w:r w:rsidR="00D81D09" w:rsidRPr="00ED1AA0">
        <w:rPr>
          <w:rFonts w:ascii="Arial" w:hAnsi="Arial" w:cs="Arial"/>
          <w:sz w:val="24"/>
          <w:szCs w:val="24"/>
        </w:rPr>
        <w:t xml:space="preserve"> </w:t>
      </w:r>
      <w:r w:rsidR="0003320C" w:rsidRPr="00ED1AA0">
        <w:rPr>
          <w:rFonts w:ascii="Arial" w:hAnsi="Arial" w:cs="Arial"/>
          <w:sz w:val="24"/>
          <w:szCs w:val="24"/>
        </w:rPr>
        <w:t>C</w:t>
      </w:r>
      <w:r w:rsidR="002E1DCB" w:rsidRPr="00ED1AA0">
        <w:rPr>
          <w:rFonts w:ascii="Arial" w:hAnsi="Arial" w:cs="Arial"/>
          <w:sz w:val="24"/>
          <w:szCs w:val="24"/>
        </w:rPr>
        <w:t>ETPRO “Padre Jesús García”</w:t>
      </w:r>
    </w:p>
    <w:p w:rsidR="008F7BD8" w:rsidRPr="00ED1AA0" w:rsidRDefault="008F7BD8" w:rsidP="008F7BD8">
      <w:pPr>
        <w:tabs>
          <w:tab w:val="left" w:pos="993"/>
        </w:tabs>
        <w:spacing w:after="0" w:line="240" w:lineRule="auto"/>
        <w:ind w:left="1134" w:hanging="1134"/>
        <w:jc w:val="both"/>
        <w:rPr>
          <w:rFonts w:ascii="Arial" w:hAnsi="Arial" w:cs="Arial"/>
          <w:color w:val="FF0000"/>
          <w:sz w:val="24"/>
          <w:szCs w:val="24"/>
        </w:rPr>
      </w:pPr>
      <w:r w:rsidRPr="00ED1AA0">
        <w:rPr>
          <w:rFonts w:ascii="Arial" w:hAnsi="Arial" w:cs="Arial"/>
          <w:b/>
          <w:sz w:val="24"/>
          <w:szCs w:val="24"/>
        </w:rPr>
        <w:t>Dirección</w:t>
      </w:r>
      <w:r w:rsidRPr="00ED1AA0">
        <w:rPr>
          <w:rFonts w:ascii="Arial" w:hAnsi="Arial" w:cs="Arial"/>
          <w:sz w:val="24"/>
          <w:szCs w:val="24"/>
        </w:rPr>
        <w:tab/>
        <w:t xml:space="preserve">: </w:t>
      </w:r>
      <w:r w:rsidR="002E1DCB" w:rsidRPr="00ED1AA0">
        <w:rPr>
          <w:rFonts w:ascii="Arial" w:hAnsi="Arial" w:cs="Arial"/>
          <w:sz w:val="24"/>
          <w:szCs w:val="24"/>
        </w:rPr>
        <w:t xml:space="preserve">Av. 28 de Julio N° 500 - </w:t>
      </w:r>
      <w:proofErr w:type="spellStart"/>
      <w:r w:rsidR="002E1DCB" w:rsidRPr="00ED1AA0">
        <w:rPr>
          <w:rFonts w:ascii="Arial" w:hAnsi="Arial" w:cs="Arial"/>
          <w:sz w:val="24"/>
          <w:szCs w:val="24"/>
        </w:rPr>
        <w:t>Punchana</w:t>
      </w:r>
      <w:proofErr w:type="spellEnd"/>
    </w:p>
    <w:p w:rsidR="008F7BD8" w:rsidRPr="00ED1AA0" w:rsidRDefault="008F7BD8" w:rsidP="008F7BD8">
      <w:pPr>
        <w:tabs>
          <w:tab w:val="left" w:pos="993"/>
        </w:tabs>
        <w:spacing w:after="0" w:line="240" w:lineRule="auto"/>
        <w:ind w:left="1134" w:hanging="1134"/>
        <w:jc w:val="both"/>
        <w:rPr>
          <w:rFonts w:ascii="Arial" w:hAnsi="Arial" w:cs="Arial"/>
          <w:color w:val="FF0000"/>
          <w:sz w:val="24"/>
          <w:szCs w:val="24"/>
        </w:rPr>
      </w:pPr>
      <w:r w:rsidRPr="00ED1AA0">
        <w:rPr>
          <w:rFonts w:ascii="Arial" w:hAnsi="Arial" w:cs="Arial"/>
          <w:b/>
          <w:sz w:val="24"/>
          <w:szCs w:val="24"/>
        </w:rPr>
        <w:t>Fecha</w:t>
      </w:r>
      <w:r w:rsidRPr="00ED1AA0">
        <w:rPr>
          <w:rFonts w:ascii="Arial" w:hAnsi="Arial" w:cs="Arial"/>
          <w:sz w:val="24"/>
          <w:szCs w:val="24"/>
        </w:rPr>
        <w:tab/>
      </w:r>
      <w:r w:rsidRPr="00ED1AA0">
        <w:rPr>
          <w:rFonts w:ascii="Arial" w:hAnsi="Arial" w:cs="Arial"/>
          <w:sz w:val="24"/>
          <w:szCs w:val="24"/>
        </w:rPr>
        <w:tab/>
        <w:t xml:space="preserve">: </w:t>
      </w:r>
      <w:r w:rsidR="002E1DCB" w:rsidRPr="00ED1AA0">
        <w:rPr>
          <w:rFonts w:ascii="Arial" w:hAnsi="Arial" w:cs="Arial"/>
          <w:sz w:val="24"/>
          <w:szCs w:val="24"/>
        </w:rPr>
        <w:t>Viernes 27 de marzo de 2020</w:t>
      </w:r>
    </w:p>
    <w:p w:rsidR="008F7BD8" w:rsidRPr="00ED1AA0" w:rsidRDefault="008F7BD8" w:rsidP="00ED1AA0">
      <w:pPr>
        <w:tabs>
          <w:tab w:val="left" w:pos="993"/>
          <w:tab w:val="left" w:pos="1416"/>
          <w:tab w:val="left" w:pos="2124"/>
          <w:tab w:val="left" w:pos="3585"/>
        </w:tabs>
        <w:ind w:left="1134" w:hanging="1134"/>
        <w:jc w:val="both"/>
        <w:rPr>
          <w:rFonts w:ascii="Arial" w:hAnsi="Arial" w:cs="Arial"/>
          <w:color w:val="FF0000"/>
        </w:rPr>
      </w:pPr>
      <w:r w:rsidRPr="00ED1AA0">
        <w:rPr>
          <w:rFonts w:ascii="Arial" w:hAnsi="Arial" w:cs="Arial"/>
          <w:b/>
          <w:sz w:val="24"/>
          <w:szCs w:val="24"/>
        </w:rPr>
        <w:t>Hora</w:t>
      </w:r>
      <w:r w:rsidRPr="00ED1AA0">
        <w:rPr>
          <w:rFonts w:ascii="Arial" w:hAnsi="Arial" w:cs="Arial"/>
          <w:sz w:val="24"/>
          <w:szCs w:val="24"/>
        </w:rPr>
        <w:tab/>
      </w:r>
      <w:r w:rsidRPr="00ED1AA0">
        <w:rPr>
          <w:rFonts w:ascii="Arial" w:hAnsi="Arial" w:cs="Arial"/>
          <w:sz w:val="24"/>
          <w:szCs w:val="24"/>
        </w:rPr>
        <w:tab/>
        <w:t xml:space="preserve">: </w:t>
      </w:r>
      <w:r w:rsidR="00C57174" w:rsidRPr="00ED1AA0">
        <w:rPr>
          <w:rFonts w:ascii="Arial" w:hAnsi="Arial" w:cs="Arial"/>
          <w:sz w:val="24"/>
          <w:szCs w:val="24"/>
        </w:rPr>
        <w:t>8</w:t>
      </w:r>
      <w:r w:rsidRPr="00ED1AA0">
        <w:rPr>
          <w:rFonts w:ascii="Arial" w:hAnsi="Arial" w:cs="Arial"/>
          <w:sz w:val="24"/>
          <w:szCs w:val="24"/>
        </w:rPr>
        <w:t>:</w:t>
      </w:r>
      <w:r w:rsidR="002E1DCB" w:rsidRPr="00ED1AA0">
        <w:rPr>
          <w:rFonts w:ascii="Arial" w:hAnsi="Arial" w:cs="Arial"/>
          <w:sz w:val="24"/>
          <w:szCs w:val="24"/>
        </w:rPr>
        <w:t>0</w:t>
      </w:r>
      <w:r w:rsidRPr="00ED1AA0">
        <w:rPr>
          <w:rFonts w:ascii="Arial" w:hAnsi="Arial" w:cs="Arial"/>
          <w:sz w:val="24"/>
          <w:szCs w:val="24"/>
        </w:rPr>
        <w:t>0</w:t>
      </w:r>
      <w:r w:rsidRPr="00ED1AA0">
        <w:rPr>
          <w:rFonts w:ascii="Arial" w:hAnsi="Arial" w:cs="Arial"/>
          <w:color w:val="FF0000"/>
          <w:sz w:val="24"/>
          <w:szCs w:val="24"/>
        </w:rPr>
        <w:t xml:space="preserve"> </w:t>
      </w:r>
      <w:r w:rsidRPr="00ED1AA0">
        <w:rPr>
          <w:rFonts w:ascii="Arial" w:hAnsi="Arial" w:cs="Arial"/>
          <w:sz w:val="24"/>
          <w:szCs w:val="24"/>
        </w:rPr>
        <w:t>a. m.</w:t>
      </w:r>
      <w:r w:rsidR="00ED1AA0" w:rsidRPr="00ED1AA0">
        <w:rPr>
          <w:rFonts w:ascii="Arial" w:hAnsi="Arial" w:cs="Arial"/>
          <w:sz w:val="24"/>
          <w:szCs w:val="24"/>
        </w:rPr>
        <w:tab/>
      </w:r>
    </w:p>
    <w:p w:rsidR="008F7BD8" w:rsidRPr="00ED1AA0" w:rsidRDefault="008F7BD8" w:rsidP="008F7BD8">
      <w:pPr>
        <w:jc w:val="both"/>
        <w:rPr>
          <w:rFonts w:ascii="Arial" w:hAnsi="Arial" w:cs="Arial"/>
          <w:sz w:val="24"/>
          <w:szCs w:val="24"/>
        </w:rPr>
      </w:pPr>
      <w:r w:rsidRPr="00ED1AA0">
        <w:rPr>
          <w:rFonts w:ascii="Arial" w:hAnsi="Arial" w:cs="Arial"/>
          <w:sz w:val="24"/>
          <w:szCs w:val="24"/>
        </w:rPr>
        <w:t xml:space="preserve">Las inscripciones </w:t>
      </w:r>
      <w:r w:rsidR="00A57DF7" w:rsidRPr="00ED1AA0">
        <w:rPr>
          <w:rFonts w:ascii="Arial" w:hAnsi="Arial" w:cs="Arial"/>
          <w:sz w:val="24"/>
          <w:szCs w:val="24"/>
        </w:rPr>
        <w:t xml:space="preserve">se llevarán a cabo </w:t>
      </w:r>
      <w:r w:rsidRPr="00ED1AA0">
        <w:rPr>
          <w:rFonts w:ascii="Arial" w:hAnsi="Arial" w:cs="Arial"/>
          <w:sz w:val="24"/>
          <w:szCs w:val="24"/>
        </w:rPr>
        <w:t>en la Oficina Regional de Participación Ciudadana (ORPAC) del Gobierno Regional de Loreto, sito en Av. Abelardo Quiñones Km 1.5, distrito de Belén; y en las sedes de las gerencias sub regionales.</w:t>
      </w:r>
    </w:p>
    <w:p w:rsidR="00A57DF7" w:rsidRPr="00ED1AA0" w:rsidRDefault="00A57DF7" w:rsidP="008F7BD8">
      <w:pPr>
        <w:jc w:val="both"/>
        <w:rPr>
          <w:rFonts w:ascii="Arial" w:hAnsi="Arial" w:cs="Arial"/>
          <w:sz w:val="24"/>
          <w:szCs w:val="24"/>
        </w:rPr>
      </w:pPr>
      <w:r w:rsidRPr="00ED1AA0">
        <w:rPr>
          <w:rFonts w:ascii="Arial" w:hAnsi="Arial" w:cs="Arial"/>
          <w:sz w:val="24"/>
          <w:szCs w:val="24"/>
        </w:rPr>
        <w:t>La ordenanza regional, reglamento, procedimiento, requisitos y cronograma del proceso se encuentran a disposición de los interesados en el portal web del Gobierno Regional de Loreto (</w:t>
      </w:r>
      <w:hyperlink r:id="rId7" w:history="1">
        <w:r w:rsidR="00ED1AA0" w:rsidRPr="00ED1AA0">
          <w:rPr>
            <w:rStyle w:val="Hipervnculo"/>
            <w:rFonts w:ascii="Arial" w:hAnsi="Arial" w:cs="Arial"/>
            <w:sz w:val="24"/>
            <w:szCs w:val="24"/>
          </w:rPr>
          <w:t>www.regionloreto.gob.pe</w:t>
        </w:r>
      </w:hyperlink>
      <w:r w:rsidR="00ED1AA0" w:rsidRPr="00ED1AA0">
        <w:rPr>
          <w:rFonts w:ascii="Arial" w:hAnsi="Arial" w:cs="Arial"/>
          <w:sz w:val="24"/>
          <w:szCs w:val="24"/>
        </w:rPr>
        <w:t>) y en la Sub Gerencia de Planeamiento Estratégico y Estadística, sito en Av. Abelardo Quiñones Km 1.5, distrito de Belén</w:t>
      </w:r>
      <w:r w:rsidR="00ED1AA0">
        <w:rPr>
          <w:rFonts w:ascii="Arial" w:hAnsi="Arial" w:cs="Arial"/>
          <w:sz w:val="24"/>
          <w:szCs w:val="24"/>
        </w:rPr>
        <w:t>.</w:t>
      </w:r>
    </w:p>
    <w:p w:rsidR="008F7BD8" w:rsidRPr="00C43897" w:rsidRDefault="008F7BD8" w:rsidP="008F7BD8">
      <w:pPr>
        <w:jc w:val="both"/>
        <w:rPr>
          <w:rFonts w:ascii="Arial" w:hAnsi="Arial" w:cs="Arial"/>
        </w:rPr>
      </w:pPr>
    </w:p>
    <w:p w:rsidR="00ED1AA0" w:rsidRDefault="00ED1AA0" w:rsidP="008F7BD8">
      <w:pPr>
        <w:spacing w:after="0" w:line="240" w:lineRule="auto"/>
        <w:jc w:val="center"/>
        <w:rPr>
          <w:rFonts w:ascii="Arial" w:hAnsi="Arial" w:cs="Arial"/>
          <w:b/>
        </w:rPr>
      </w:pPr>
    </w:p>
    <w:p w:rsidR="008F7BD8" w:rsidRPr="00C43897" w:rsidRDefault="008F7BD8" w:rsidP="008F7BD8">
      <w:pPr>
        <w:spacing w:after="0" w:line="240" w:lineRule="auto"/>
        <w:jc w:val="center"/>
        <w:rPr>
          <w:rFonts w:ascii="Arial" w:hAnsi="Arial" w:cs="Arial"/>
          <w:b/>
        </w:rPr>
      </w:pPr>
      <w:r w:rsidRPr="00C43897">
        <w:rPr>
          <w:rFonts w:ascii="Arial" w:hAnsi="Arial" w:cs="Arial"/>
          <w:b/>
        </w:rPr>
        <w:t xml:space="preserve">Lic. </w:t>
      </w:r>
      <w:r>
        <w:rPr>
          <w:rFonts w:ascii="Arial" w:hAnsi="Arial" w:cs="Arial"/>
          <w:b/>
        </w:rPr>
        <w:t>ELISBÁN OCHOA SOSA</w:t>
      </w:r>
    </w:p>
    <w:p w:rsidR="008F7BD8" w:rsidRPr="00C43897" w:rsidRDefault="008F7BD8" w:rsidP="008F7BD8">
      <w:pPr>
        <w:jc w:val="center"/>
        <w:rPr>
          <w:rFonts w:ascii="Arial" w:hAnsi="Arial" w:cs="Arial"/>
          <w:b/>
        </w:rPr>
      </w:pPr>
      <w:r w:rsidRPr="00C43897">
        <w:rPr>
          <w:rFonts w:ascii="Arial" w:hAnsi="Arial" w:cs="Arial"/>
          <w:b/>
        </w:rPr>
        <w:t>GOBERNADOR REGIONAL</w:t>
      </w:r>
    </w:p>
    <w:p w:rsidR="008F7BD8" w:rsidRPr="00C43897" w:rsidRDefault="008F7BD8" w:rsidP="008F7BD8">
      <w:pPr>
        <w:jc w:val="both"/>
        <w:rPr>
          <w:rFonts w:ascii="Arial" w:hAnsi="Arial" w:cs="Arial"/>
        </w:rPr>
      </w:pPr>
      <w:bookmarkStart w:id="0" w:name="_GoBack"/>
      <w:bookmarkEnd w:id="0"/>
    </w:p>
    <w:p w:rsidR="00EE31F8" w:rsidRPr="00F40108" w:rsidRDefault="00EE31F8" w:rsidP="00EE31F8">
      <w:pPr>
        <w:pStyle w:val="Sinespaciado"/>
        <w:jc w:val="center"/>
        <w:rPr>
          <w:rFonts w:ascii="Arial" w:hAnsi="Arial" w:cs="Arial"/>
          <w:noProof/>
          <w:sz w:val="14"/>
          <w:lang w:eastAsia="es-PE"/>
        </w:rPr>
      </w:pPr>
    </w:p>
    <w:p w:rsidR="00F40108" w:rsidRPr="00F40108" w:rsidRDefault="00F40108" w:rsidP="00DA3C5A">
      <w:pPr>
        <w:pStyle w:val="Sinespaciado"/>
        <w:jc w:val="center"/>
        <w:rPr>
          <w:rFonts w:ascii="Arial" w:hAnsi="Arial" w:cs="Arial"/>
          <w:sz w:val="14"/>
          <w:szCs w:val="30"/>
        </w:rPr>
      </w:pPr>
      <w:r w:rsidRPr="00F40108">
        <w:rPr>
          <w:rFonts w:ascii="Arial" w:hAnsi="Arial" w:cs="Arial"/>
          <w:noProof/>
          <w:sz w:val="14"/>
          <w:lang w:eastAsia="es-PE"/>
        </w:rPr>
        <w:t xml:space="preserve"> </w:t>
      </w:r>
    </w:p>
    <w:p w:rsidR="00446C30" w:rsidRDefault="00446C30" w:rsidP="00846C51"/>
    <w:p w:rsidR="00637AF5" w:rsidRDefault="00637AF5" w:rsidP="00846C51"/>
    <w:p w:rsidR="00637AF5" w:rsidRDefault="00637AF5" w:rsidP="00846C51"/>
    <w:p w:rsidR="00637AF5" w:rsidRDefault="00637AF5" w:rsidP="00846C51"/>
    <w:p w:rsidR="00637AF5" w:rsidRDefault="00637AF5" w:rsidP="00846C51"/>
    <w:p w:rsidR="00637AF5" w:rsidRDefault="00637AF5" w:rsidP="00846C51"/>
    <w:sectPr w:rsidR="00637AF5" w:rsidSect="00ED1AA0">
      <w:headerReference w:type="default" r:id="rId8"/>
      <w:footerReference w:type="default" r:id="rId9"/>
      <w:pgSz w:w="11906" w:h="16838"/>
      <w:pgMar w:top="2093" w:right="1133" w:bottom="851" w:left="1701" w:header="1135" w:footer="16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83B" w:rsidRDefault="005B383B" w:rsidP="00E24CDE">
      <w:pPr>
        <w:spacing w:after="0" w:line="240" w:lineRule="auto"/>
      </w:pPr>
      <w:r>
        <w:separator/>
      </w:r>
    </w:p>
  </w:endnote>
  <w:endnote w:type="continuationSeparator" w:id="0">
    <w:p w:rsidR="005B383B" w:rsidRDefault="005B383B" w:rsidP="00E24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CDE" w:rsidRDefault="00E24CDE">
    <w:pPr>
      <w:pStyle w:val="Piedepgina"/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489CE510" wp14:editId="460C6C28">
          <wp:simplePos x="0" y="0"/>
          <wp:positionH relativeFrom="margin">
            <wp:posOffset>-724535</wp:posOffset>
          </wp:positionH>
          <wp:positionV relativeFrom="paragraph">
            <wp:posOffset>85319</wp:posOffset>
          </wp:positionV>
          <wp:extent cx="6699250" cy="824865"/>
          <wp:effectExtent l="0" t="0" r="635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9250" cy="824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83B" w:rsidRDefault="005B383B" w:rsidP="00E24CDE">
      <w:pPr>
        <w:spacing w:after="0" w:line="240" w:lineRule="auto"/>
      </w:pPr>
      <w:r>
        <w:separator/>
      </w:r>
    </w:p>
  </w:footnote>
  <w:footnote w:type="continuationSeparator" w:id="0">
    <w:p w:rsidR="005B383B" w:rsidRDefault="005B383B" w:rsidP="00E24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CDE" w:rsidRDefault="00EE31F8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7837A36" wp14:editId="09F45D16">
              <wp:simplePos x="0" y="0"/>
              <wp:positionH relativeFrom="column">
                <wp:posOffset>980485</wp:posOffset>
              </wp:positionH>
              <wp:positionV relativeFrom="paragraph">
                <wp:posOffset>336031</wp:posOffset>
              </wp:positionV>
              <wp:extent cx="3569969" cy="315533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9969" cy="31553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31F8" w:rsidRPr="00180E3F" w:rsidRDefault="00637AF5" w:rsidP="00041983">
                          <w:pPr>
                            <w:pStyle w:val="Sinespaciado"/>
                            <w:jc w:val="center"/>
                            <w:rPr>
                              <w:rFonts w:ascii="Comic Sans MS" w:hAnsi="Comic Sans MS" w:cs="Arial"/>
                              <w:b/>
                              <w:noProof/>
                              <w:sz w:val="24"/>
                              <w:szCs w:val="24"/>
                              <w:lang w:eastAsia="es-PE"/>
                            </w:rPr>
                          </w:pPr>
                          <w:r w:rsidRPr="00180E3F">
                            <w:rPr>
                              <w:rFonts w:ascii="Comic Sans MS" w:hAnsi="Comic Sans MS" w:cs="Arial"/>
                              <w:b/>
                              <w:noProof/>
                              <w:sz w:val="24"/>
                              <w:szCs w:val="24"/>
                              <w:lang w:eastAsia="es-PE"/>
                            </w:rPr>
                            <w:t>G</w:t>
                          </w:r>
                          <w:r w:rsidR="00E84E60" w:rsidRPr="00180E3F">
                            <w:rPr>
                              <w:rFonts w:ascii="Comic Sans MS" w:hAnsi="Comic Sans MS" w:cs="Arial"/>
                              <w:b/>
                              <w:noProof/>
                              <w:sz w:val="24"/>
                              <w:szCs w:val="24"/>
                              <w:lang w:eastAsia="es-PE"/>
                            </w:rPr>
                            <w:t xml:space="preserve">OBERNACIÓN </w:t>
                          </w:r>
                          <w:r w:rsidR="00041983" w:rsidRPr="00180E3F">
                            <w:rPr>
                              <w:rFonts w:ascii="Comic Sans MS" w:hAnsi="Comic Sans MS" w:cs="Arial"/>
                              <w:b/>
                              <w:noProof/>
                              <w:sz w:val="24"/>
                              <w:szCs w:val="24"/>
                              <w:lang w:eastAsia="es-PE"/>
                            </w:rPr>
                            <w:t>REGIONAL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837A3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7.2pt;margin-top:26.45pt;width:281.1pt;height:24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" filled="f" stroked="f">
              <v:textbox>
                <w:txbxContent>
                  <w:p w:rsidR="00EE31F8" w:rsidRPr="00180E3F" w:rsidRDefault="00637AF5" w:rsidP="00041983">
                    <w:pPr>
                      <w:pStyle w:val="Sinespaciado"/>
                      <w:jc w:val="center"/>
                      <w:rPr>
                        <w:rFonts w:ascii="Comic Sans MS" w:hAnsi="Comic Sans MS" w:cs="Arial"/>
                        <w:b/>
                        <w:noProof/>
                        <w:sz w:val="24"/>
                        <w:szCs w:val="24"/>
                        <w:lang w:eastAsia="es-PE"/>
                      </w:rPr>
                    </w:pPr>
                    <w:r w:rsidRPr="00180E3F">
                      <w:rPr>
                        <w:rFonts w:ascii="Comic Sans MS" w:hAnsi="Comic Sans MS" w:cs="Arial"/>
                        <w:b/>
                        <w:noProof/>
                        <w:sz w:val="24"/>
                        <w:szCs w:val="24"/>
                        <w:lang w:eastAsia="es-PE"/>
                      </w:rPr>
                      <w:t>G</w:t>
                    </w:r>
                    <w:r w:rsidR="00E84E60" w:rsidRPr="00180E3F">
                      <w:rPr>
                        <w:rFonts w:ascii="Comic Sans MS" w:hAnsi="Comic Sans MS" w:cs="Arial"/>
                        <w:b/>
                        <w:noProof/>
                        <w:sz w:val="24"/>
                        <w:szCs w:val="24"/>
                        <w:lang w:eastAsia="es-PE"/>
                      </w:rPr>
                      <w:t xml:space="preserve">OBERNACIÓN </w:t>
                    </w:r>
                    <w:r w:rsidR="00041983" w:rsidRPr="00180E3F">
                      <w:rPr>
                        <w:rFonts w:ascii="Comic Sans MS" w:hAnsi="Comic Sans MS" w:cs="Arial"/>
                        <w:b/>
                        <w:noProof/>
                        <w:sz w:val="24"/>
                        <w:szCs w:val="24"/>
                        <w:lang w:eastAsia="es-PE"/>
                      </w:rPr>
                      <w:t>REGIONAL</w:t>
                    </w:r>
                  </w:p>
                </w:txbxContent>
              </v:textbox>
            </v:shape>
          </w:pict>
        </mc:Fallback>
      </mc:AlternateContent>
    </w:r>
    <w:r w:rsidR="00F40108">
      <w:rPr>
        <w:noProof/>
        <w:lang w:eastAsia="es-PE"/>
      </w:rPr>
      <w:drawing>
        <wp:anchor distT="0" distB="0" distL="114300" distR="114300" simplePos="0" relativeHeight="251662336" behindDoc="0" locked="0" layoutInCell="1" allowOverlap="1" wp14:anchorId="7EA3C505" wp14:editId="6BCA3B36">
          <wp:simplePos x="0" y="0"/>
          <wp:positionH relativeFrom="column">
            <wp:posOffset>4149090</wp:posOffset>
          </wp:positionH>
          <wp:positionV relativeFrom="paragraph">
            <wp:posOffset>-140970</wp:posOffset>
          </wp:positionV>
          <wp:extent cx="1589405" cy="511810"/>
          <wp:effectExtent l="0" t="0" r="0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230"/>
                  <a:stretch/>
                </pic:blipFill>
                <pic:spPr bwMode="auto">
                  <a:xfrm>
                    <a:off x="0" y="0"/>
                    <a:ext cx="1589405" cy="511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0108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484E841F" wp14:editId="072F7CB2">
          <wp:simplePos x="0" y="0"/>
          <wp:positionH relativeFrom="column">
            <wp:posOffset>-219075</wp:posOffset>
          </wp:positionH>
          <wp:positionV relativeFrom="paragraph">
            <wp:posOffset>-137160</wp:posOffset>
          </wp:positionV>
          <wp:extent cx="1594485" cy="511810"/>
          <wp:effectExtent l="0" t="0" r="0" b="254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160"/>
                  <a:stretch/>
                </pic:blipFill>
                <pic:spPr bwMode="auto">
                  <a:xfrm>
                    <a:off x="0" y="0"/>
                    <a:ext cx="1594485" cy="511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0108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CF6D90" wp14:editId="07AB104C">
              <wp:simplePos x="0" y="0"/>
              <wp:positionH relativeFrom="column">
                <wp:posOffset>1340180</wp:posOffset>
              </wp:positionH>
              <wp:positionV relativeFrom="paragraph">
                <wp:posOffset>-53340</wp:posOffset>
              </wp:positionV>
              <wp:extent cx="2765146" cy="270663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5146" cy="2706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0108" w:rsidRPr="00F40108" w:rsidRDefault="00F40108" w:rsidP="00F40108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F40108">
                            <w:rPr>
                              <w:sz w:val="18"/>
                            </w:rPr>
                            <w:t xml:space="preserve">“Año de la </w:t>
                          </w:r>
                          <w:r w:rsidR="00180E3F">
                            <w:rPr>
                              <w:sz w:val="18"/>
                            </w:rPr>
                            <w:t>Universalización de la Salud”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CF6D90" id="_x0000_s1027" type="#_x0000_t202" style="position:absolute;margin-left:105.55pt;margin-top:-4.2pt;width:217.75pt;height:2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" filled="f" stroked="f">
              <v:textbox>
                <w:txbxContent>
                  <w:p w:rsidR="00F40108" w:rsidRPr="00F40108" w:rsidRDefault="00F40108" w:rsidP="00F40108">
                    <w:pPr>
                      <w:jc w:val="center"/>
                      <w:rPr>
                        <w:sz w:val="18"/>
                      </w:rPr>
                    </w:pPr>
                    <w:r w:rsidRPr="00F40108">
                      <w:rPr>
                        <w:sz w:val="18"/>
                      </w:rPr>
                      <w:t xml:space="preserve">“Año de la </w:t>
                    </w:r>
                    <w:r w:rsidR="00180E3F">
                      <w:rPr>
                        <w:sz w:val="18"/>
                      </w:rPr>
                      <w:t>Universalización de la Salud”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CDE"/>
    <w:rsid w:val="0003320C"/>
    <w:rsid w:val="000413F7"/>
    <w:rsid w:val="00041983"/>
    <w:rsid w:val="00063E87"/>
    <w:rsid w:val="000F201F"/>
    <w:rsid w:val="000F4D69"/>
    <w:rsid w:val="00124F6B"/>
    <w:rsid w:val="001470F7"/>
    <w:rsid w:val="00180E3F"/>
    <w:rsid w:val="00213A7A"/>
    <w:rsid w:val="002E1DCB"/>
    <w:rsid w:val="0037477E"/>
    <w:rsid w:val="003C162F"/>
    <w:rsid w:val="003E4238"/>
    <w:rsid w:val="003F28A9"/>
    <w:rsid w:val="00446C30"/>
    <w:rsid w:val="005856D6"/>
    <w:rsid w:val="005B383B"/>
    <w:rsid w:val="005C31A7"/>
    <w:rsid w:val="00637AF5"/>
    <w:rsid w:val="0074462B"/>
    <w:rsid w:val="00770183"/>
    <w:rsid w:val="0077179B"/>
    <w:rsid w:val="007855E9"/>
    <w:rsid w:val="007D4C93"/>
    <w:rsid w:val="007E497F"/>
    <w:rsid w:val="0084604A"/>
    <w:rsid w:val="00846C51"/>
    <w:rsid w:val="008F7BD8"/>
    <w:rsid w:val="009066BB"/>
    <w:rsid w:val="009735BD"/>
    <w:rsid w:val="009805C3"/>
    <w:rsid w:val="00A04A33"/>
    <w:rsid w:val="00A57DF7"/>
    <w:rsid w:val="00A732A4"/>
    <w:rsid w:val="00A93CCD"/>
    <w:rsid w:val="00AB45FD"/>
    <w:rsid w:val="00AE6511"/>
    <w:rsid w:val="00B00BF8"/>
    <w:rsid w:val="00B81F0C"/>
    <w:rsid w:val="00BA7B43"/>
    <w:rsid w:val="00BE2092"/>
    <w:rsid w:val="00C57174"/>
    <w:rsid w:val="00CC5F5A"/>
    <w:rsid w:val="00D0741D"/>
    <w:rsid w:val="00D14612"/>
    <w:rsid w:val="00D734D4"/>
    <w:rsid w:val="00D7506C"/>
    <w:rsid w:val="00D81D09"/>
    <w:rsid w:val="00D93082"/>
    <w:rsid w:val="00DA3C5A"/>
    <w:rsid w:val="00E24CDE"/>
    <w:rsid w:val="00E84E60"/>
    <w:rsid w:val="00E9370B"/>
    <w:rsid w:val="00EC4DA5"/>
    <w:rsid w:val="00ED1AA0"/>
    <w:rsid w:val="00EE31F8"/>
    <w:rsid w:val="00F1509A"/>
    <w:rsid w:val="00F40108"/>
    <w:rsid w:val="00F4764A"/>
    <w:rsid w:val="00FF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8CBF0B5-2CFA-41F4-AB4E-F7BEE8D5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B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4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4CDE"/>
  </w:style>
  <w:style w:type="paragraph" w:styleId="Piedepgina">
    <w:name w:val="footer"/>
    <w:basedOn w:val="Normal"/>
    <w:link w:val="PiedepginaCar"/>
    <w:uiPriority w:val="99"/>
    <w:unhideWhenUsed/>
    <w:rsid w:val="00E24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CDE"/>
  </w:style>
  <w:style w:type="paragraph" w:styleId="Sinespaciado">
    <w:name w:val="No Spacing"/>
    <w:uiPriority w:val="1"/>
    <w:qFormat/>
    <w:rsid w:val="00446C3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010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D1A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egionloreto.gob.p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349E8-7DCB-44AB-8A47-2D8F7FC1D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Boris Raúl Flores Ángulo</cp:lastModifiedBy>
  <cp:revision>23</cp:revision>
  <cp:lastPrinted>2019-08-09T12:09:00Z</cp:lastPrinted>
  <dcterms:created xsi:type="dcterms:W3CDTF">2019-01-16T15:15:00Z</dcterms:created>
  <dcterms:modified xsi:type="dcterms:W3CDTF">2020-02-26T18:55:00Z</dcterms:modified>
</cp:coreProperties>
</file>